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51" w:rsidRDefault="00D96051" w:rsidP="00D96051">
      <w:pPr>
        <w:pStyle w:val="Titolo21"/>
        <w:spacing w:before="62"/>
      </w:pPr>
      <w:r>
        <w:t>Modello "C"</w:t>
      </w:r>
    </w:p>
    <w:p w:rsidR="00D96051" w:rsidRDefault="00D96051" w:rsidP="00D96051">
      <w:pPr>
        <w:pStyle w:val="Corpotesto"/>
        <w:spacing w:before="1"/>
        <w:rPr>
          <w:b/>
          <w:sz w:val="17"/>
        </w:rPr>
      </w:pPr>
    </w:p>
    <w:p w:rsidR="00D96051" w:rsidRDefault="00D96051" w:rsidP="00D96051">
      <w:pPr>
        <w:spacing w:before="90" w:line="487" w:lineRule="auto"/>
        <w:ind w:left="3165" w:right="3181"/>
        <w:jc w:val="center"/>
        <w:rPr>
          <w:b/>
          <w:sz w:val="24"/>
        </w:rPr>
      </w:pPr>
      <w:r>
        <w:rPr>
          <w:b/>
          <w:sz w:val="24"/>
        </w:rPr>
        <w:t>DICHIARAZIONE SOSTITUTIVA RELATIVA ALLA</w:t>
      </w:r>
    </w:p>
    <w:p w:rsidR="00D96051" w:rsidRDefault="00D96051" w:rsidP="00D96051">
      <w:pPr>
        <w:spacing w:line="274" w:lineRule="exact"/>
        <w:ind w:left="332"/>
        <w:rPr>
          <w:b/>
          <w:sz w:val="24"/>
        </w:rPr>
      </w:pPr>
      <w:r>
        <w:rPr>
          <w:b/>
          <w:sz w:val="24"/>
        </w:rPr>
        <w:t>CONCLUSIONE ACCORDI O NEGOZI O STIPULA CONTRATTI A TITOLO PRIVATO</w:t>
      </w:r>
    </w:p>
    <w:p w:rsidR="00D96051" w:rsidRDefault="00D96051" w:rsidP="00D96051">
      <w:pPr>
        <w:pStyle w:val="Corpotesto"/>
        <w:spacing w:before="9"/>
        <w:rPr>
          <w:b/>
        </w:rPr>
      </w:pPr>
    </w:p>
    <w:p w:rsidR="00D96051" w:rsidRDefault="00D96051" w:rsidP="00D96051">
      <w:pPr>
        <w:ind w:left="3441"/>
        <w:rPr>
          <w:i/>
          <w:sz w:val="24"/>
        </w:rPr>
      </w:pPr>
      <w:r>
        <w:rPr>
          <w:i/>
          <w:sz w:val="24"/>
        </w:rPr>
        <w:t>Art. 14, comma 3, del D.P.R. 16.04.2013</w:t>
      </w:r>
    </w:p>
    <w:p w:rsidR="00D96051" w:rsidRDefault="00D96051" w:rsidP="00D96051">
      <w:pPr>
        <w:pStyle w:val="Corpotesto"/>
        <w:rPr>
          <w:i/>
          <w:sz w:val="26"/>
        </w:rPr>
      </w:pPr>
    </w:p>
    <w:p w:rsidR="00D96051" w:rsidRDefault="00D96051" w:rsidP="00D96051">
      <w:pPr>
        <w:pStyle w:val="Corpotesto"/>
        <w:rPr>
          <w:i/>
          <w:sz w:val="26"/>
        </w:rPr>
      </w:pPr>
    </w:p>
    <w:p w:rsidR="00D96051" w:rsidRDefault="00D96051" w:rsidP="00D96051">
      <w:pPr>
        <w:pStyle w:val="Corpotesto"/>
        <w:spacing w:before="3"/>
        <w:rPr>
          <w:i/>
          <w:sz w:val="21"/>
        </w:rPr>
      </w:pPr>
    </w:p>
    <w:p w:rsidR="00D96051" w:rsidRDefault="00D96051" w:rsidP="00D96051">
      <w:pPr>
        <w:pStyle w:val="Corpotesto"/>
        <w:tabs>
          <w:tab w:val="left" w:pos="9375"/>
        </w:tabs>
        <w:spacing w:line="489" w:lineRule="auto"/>
        <w:ind w:left="1850" w:right="641" w:firstLine="3845"/>
      </w:pPr>
      <w:r>
        <w:t>Al Dirigente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Al Segretario comunale</w:t>
      </w:r>
      <w:r>
        <w:rPr>
          <w:i/>
        </w:rPr>
        <w:t>/</w:t>
      </w:r>
      <w:r>
        <w:t>Responsabile per la prevenzione della</w:t>
      </w:r>
      <w:r>
        <w:rPr>
          <w:spacing w:val="-6"/>
        </w:rPr>
        <w:t xml:space="preserve"> </w:t>
      </w:r>
      <w:r>
        <w:t>corruzione</w:t>
      </w:r>
    </w:p>
    <w:p w:rsidR="00D96051" w:rsidRDefault="00D96051" w:rsidP="00D96051">
      <w:pPr>
        <w:pStyle w:val="Corpotesto"/>
        <w:spacing w:before="2"/>
        <w:rPr>
          <w:sz w:val="28"/>
        </w:rPr>
      </w:pPr>
    </w:p>
    <w:p w:rsidR="00D96051" w:rsidRDefault="00D96051" w:rsidP="00D96051">
      <w:pPr>
        <w:pStyle w:val="Corpotesto"/>
        <w:tabs>
          <w:tab w:val="left" w:pos="2115"/>
          <w:tab w:val="left" w:pos="3154"/>
          <w:tab w:val="left" w:pos="3764"/>
          <w:tab w:val="left" w:pos="3917"/>
          <w:tab w:val="left" w:pos="4603"/>
          <w:tab w:val="left" w:pos="5064"/>
          <w:tab w:val="left" w:pos="5096"/>
          <w:tab w:val="left" w:pos="7120"/>
          <w:tab w:val="left" w:pos="7339"/>
          <w:tab w:val="left" w:pos="8159"/>
          <w:tab w:val="left" w:pos="9504"/>
          <w:tab w:val="left" w:pos="9660"/>
          <w:tab w:val="left" w:pos="9753"/>
          <w:tab w:val="left" w:pos="9854"/>
        </w:tabs>
        <w:spacing w:line="360" w:lineRule="auto"/>
        <w:ind w:left="212" w:right="229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(Prov.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(Prov.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dipendente</w:t>
      </w:r>
      <w:r>
        <w:tab/>
        <w:t>di</w:t>
      </w:r>
      <w:r>
        <w:tab/>
        <w:t>questa</w:t>
      </w:r>
      <w:r>
        <w:tab/>
      </w:r>
      <w:r>
        <w:tab/>
        <w:t>Amministrazione</w:t>
      </w:r>
      <w:r>
        <w:tab/>
        <w:t>in</w:t>
      </w:r>
      <w:r>
        <w:tab/>
      </w:r>
      <w:r>
        <w:tab/>
        <w:t>qualità</w:t>
      </w:r>
      <w:r>
        <w:tab/>
      </w:r>
      <w:r>
        <w:tab/>
        <w:t>di</w:t>
      </w:r>
    </w:p>
    <w:p w:rsidR="00D96051" w:rsidRDefault="00D96051" w:rsidP="00D96051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3505200" cy="0"/>
                <wp:effectExtent l="5080" t="11430" r="13970" b="762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3132"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33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D96051" w:rsidRDefault="00D96051" w:rsidP="00D96051">
      <w:pPr>
        <w:pStyle w:val="Corpotesto"/>
        <w:tabs>
          <w:tab w:val="left" w:pos="8628"/>
        </w:tabs>
        <w:spacing w:before="110" w:line="360" w:lineRule="auto"/>
        <w:ind w:left="212" w:right="255"/>
      </w:pP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Settore/Servizio/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 delle sanzioni penali richiamate dall'art. 76 DPR n.445 del 28/12/2000, sotto la propria responsabilità</w:t>
      </w:r>
    </w:p>
    <w:p w:rsidR="00D96051" w:rsidRDefault="00D96051" w:rsidP="00D96051">
      <w:pPr>
        <w:pStyle w:val="Titolo21"/>
        <w:spacing w:before="4"/>
        <w:ind w:left="4411"/>
      </w:pPr>
      <w:r>
        <w:t>DICHIARA</w:t>
      </w:r>
    </w:p>
    <w:p w:rsidR="00D96051" w:rsidRDefault="00D96051" w:rsidP="00D96051">
      <w:pPr>
        <w:pStyle w:val="Paragrafoelenco"/>
        <w:numPr>
          <w:ilvl w:val="0"/>
          <w:numId w:val="1"/>
        </w:numPr>
        <w:tabs>
          <w:tab w:val="left" w:pos="472"/>
          <w:tab w:val="left" w:pos="3673"/>
          <w:tab w:val="left" w:pos="4180"/>
          <w:tab w:val="left" w:pos="5670"/>
        </w:tabs>
        <w:spacing w:before="134" w:line="360" w:lineRule="auto"/>
        <w:ind w:right="250" w:firstLine="0"/>
        <w:rPr>
          <w:sz w:val="24"/>
        </w:rPr>
      </w:pPr>
      <w:r>
        <w:rPr>
          <w:sz w:val="24"/>
        </w:rPr>
        <w:t xml:space="preserve">di doversi astenere dal partecipare alle attività relative all’affidamento e/o all’esecuzione del contratto  </w:t>
      </w:r>
      <w:r>
        <w:rPr>
          <w:color w:val="333333"/>
          <w:sz w:val="24"/>
        </w:rPr>
        <w:t>di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appalto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di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(di lavori, di fornitura, di servizio, di finanziamento o di assicurazione con imprese)  con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ditta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  <w:u w:val="single" w:color="323232"/>
        </w:rPr>
        <w:tab/>
      </w:r>
      <w:r>
        <w:rPr>
          <w:i/>
          <w:color w:val="333333"/>
          <w:sz w:val="24"/>
        </w:rPr>
        <w:t xml:space="preserve">(specificare la ragione sociale) </w:t>
      </w:r>
      <w:r>
        <w:rPr>
          <w:sz w:val="24"/>
        </w:rPr>
        <w:t xml:space="preserve">avendo con la stessa </w:t>
      </w:r>
      <w:r>
        <w:rPr>
          <w:color w:val="333333"/>
          <w:sz w:val="24"/>
        </w:rPr>
        <w:t>stipulato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 data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 xml:space="preserve">un contratto a titolo privato non rientrante tra quelli indicati all'art. 1342 del c.c. </w:t>
      </w:r>
      <w:r>
        <w:rPr>
          <w:i/>
          <w:color w:val="333333"/>
          <w:sz w:val="24"/>
        </w:rPr>
        <w:t>(</w:t>
      </w:r>
      <w:r>
        <w:rPr>
          <w:i/>
          <w:sz w:val="24"/>
        </w:rPr>
        <w:t>contratti conclusi mediante moduli o formulari).</w:t>
      </w:r>
      <w:r>
        <w:rPr>
          <w:color w:val="333333"/>
          <w:sz w:val="24"/>
        </w:rPr>
        <w:t>) o ricevuto da questa altre utilità nel biennio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precedente.</w:t>
      </w:r>
    </w:p>
    <w:p w:rsidR="00D96051" w:rsidRDefault="00D96051" w:rsidP="00D96051">
      <w:pPr>
        <w:spacing w:before="1"/>
        <w:ind w:left="212"/>
        <w:rPr>
          <w:i/>
          <w:sz w:val="24"/>
        </w:rPr>
      </w:pPr>
      <w:r>
        <w:rPr>
          <w:i/>
          <w:sz w:val="24"/>
        </w:rPr>
        <w:t>oppure</w:t>
      </w:r>
    </w:p>
    <w:p w:rsidR="00D96051" w:rsidRDefault="00D96051" w:rsidP="00D96051">
      <w:pPr>
        <w:pStyle w:val="Titolo21"/>
        <w:spacing w:before="142"/>
        <w:ind w:left="4536"/>
      </w:pPr>
      <w:r>
        <w:t>INFORMA</w:t>
      </w:r>
    </w:p>
    <w:p w:rsidR="00D96051" w:rsidRDefault="00D96051" w:rsidP="00D96051">
      <w:pPr>
        <w:pStyle w:val="Paragrafoelenco"/>
        <w:numPr>
          <w:ilvl w:val="0"/>
          <w:numId w:val="1"/>
        </w:numPr>
        <w:tabs>
          <w:tab w:val="left" w:pos="489"/>
          <w:tab w:val="left" w:pos="6377"/>
        </w:tabs>
        <w:spacing w:before="134" w:line="360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di aver concluso un accordo, un negozio ovvero un contratto a titolo privato </w:t>
      </w:r>
      <w:r>
        <w:rPr>
          <w:color w:val="333333"/>
          <w:sz w:val="24"/>
        </w:rPr>
        <w:t xml:space="preserve">non rientranti tra quelli indicati dall'art. 1342 del c.c.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ditta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color w:val="333333"/>
          <w:sz w:val="24"/>
        </w:rPr>
        <w:t>(specificare la ragione sociale)</w:t>
      </w:r>
      <w:r>
        <w:rPr>
          <w:sz w:val="24"/>
        </w:rPr>
        <w:t>, con la</w:t>
      </w:r>
      <w:r>
        <w:rPr>
          <w:spacing w:val="36"/>
          <w:sz w:val="24"/>
        </w:rPr>
        <w:t xml:space="preserve"> </w:t>
      </w:r>
      <w:r>
        <w:rPr>
          <w:sz w:val="24"/>
        </w:rPr>
        <w:t>quale</w:t>
      </w:r>
      <w:r>
        <w:rPr>
          <w:spacing w:val="37"/>
          <w:sz w:val="24"/>
        </w:rPr>
        <w:t xml:space="preserve"> </w:t>
      </w:r>
      <w:r>
        <w:rPr>
          <w:sz w:val="24"/>
        </w:rPr>
        <w:t>questa</w:t>
      </w:r>
      <w:r>
        <w:rPr>
          <w:spacing w:val="25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37"/>
          <w:sz w:val="24"/>
        </w:rPr>
        <w:t xml:space="preserve"> </w:t>
      </w:r>
      <w:r>
        <w:rPr>
          <w:sz w:val="24"/>
        </w:rPr>
        <w:t>nel</w:t>
      </w:r>
      <w:r>
        <w:rPr>
          <w:spacing w:val="38"/>
          <w:sz w:val="24"/>
        </w:rPr>
        <w:t xml:space="preserve"> </w:t>
      </w:r>
      <w:r>
        <w:rPr>
          <w:sz w:val="24"/>
        </w:rPr>
        <w:t>biennio</w:t>
      </w:r>
      <w:r>
        <w:rPr>
          <w:spacing w:val="38"/>
          <w:sz w:val="24"/>
        </w:rPr>
        <w:t xml:space="preserve"> </w:t>
      </w:r>
      <w:r>
        <w:rPr>
          <w:sz w:val="24"/>
        </w:rPr>
        <w:t>precedente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stipulato</w:t>
      </w:r>
      <w:r>
        <w:rPr>
          <w:spacing w:val="38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c</w:t>
      </w:r>
      <w:r>
        <w:rPr>
          <w:color w:val="333333"/>
          <w:sz w:val="24"/>
        </w:rPr>
        <w:t>ontratto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di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appalto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per</w:t>
      </w:r>
    </w:p>
    <w:p w:rsidR="00D96051" w:rsidRDefault="00D96051" w:rsidP="00D96051">
      <w:pPr>
        <w:spacing w:line="360" w:lineRule="auto"/>
        <w:jc w:val="both"/>
        <w:rPr>
          <w:sz w:val="24"/>
        </w:rPr>
        <w:sectPr w:rsidR="00D96051">
          <w:pgSz w:w="11910" w:h="16840"/>
          <w:pgMar w:top="1560" w:right="900" w:bottom="1540" w:left="920" w:header="0" w:footer="1356" w:gutter="0"/>
          <w:cols w:space="720"/>
        </w:sectPr>
      </w:pPr>
    </w:p>
    <w:p w:rsidR="00D96051" w:rsidRDefault="00D96051" w:rsidP="00D96051">
      <w:pPr>
        <w:pStyle w:val="Corpotesto"/>
        <w:tabs>
          <w:tab w:val="left" w:pos="1587"/>
        </w:tabs>
        <w:spacing w:before="72" w:line="362" w:lineRule="auto"/>
        <w:ind w:left="212" w:right="404"/>
      </w:pPr>
      <w:r>
        <w:rPr>
          <w:color w:val="333333"/>
          <w:u w:val="single" w:color="323232"/>
        </w:rPr>
        <w:lastRenderedPageBreak/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 xml:space="preserve">(specificare) e per il quale il sottoscritto ha </w:t>
      </w:r>
      <w:r>
        <w:t>partecipato alle attività relative all’affidamento e/o all’esecuzione del contratto</w:t>
      </w:r>
      <w:r>
        <w:rPr>
          <w:spacing w:val="-1"/>
        </w:rPr>
        <w:t xml:space="preserve"> </w:t>
      </w:r>
      <w:r>
        <w:t>stesso</w:t>
      </w:r>
      <w:r>
        <w:rPr>
          <w:color w:val="333333"/>
        </w:rPr>
        <w:t>.</w:t>
      </w:r>
    </w:p>
    <w:p w:rsidR="00D96051" w:rsidRDefault="00D96051" w:rsidP="00D96051">
      <w:pPr>
        <w:pStyle w:val="Corpotesto"/>
        <w:spacing w:line="271" w:lineRule="exact"/>
        <w:ind w:left="212"/>
      </w:pPr>
      <w:r>
        <w:rPr>
          <w:color w:val="333333"/>
        </w:rPr>
        <w:t>oppure</w:t>
      </w:r>
    </w:p>
    <w:p w:rsidR="00D96051" w:rsidRDefault="00D96051" w:rsidP="00D96051">
      <w:pPr>
        <w:pStyle w:val="Titolo21"/>
        <w:spacing w:before="144"/>
        <w:ind w:left="4476"/>
      </w:pPr>
      <w:r>
        <w:rPr>
          <w:color w:val="333333"/>
        </w:rPr>
        <w:t>INFORMA</w:t>
      </w:r>
    </w:p>
    <w:p w:rsidR="00D96051" w:rsidRDefault="00D96051" w:rsidP="00D96051">
      <w:pPr>
        <w:pStyle w:val="Paragrafoelenco"/>
        <w:numPr>
          <w:ilvl w:val="0"/>
          <w:numId w:val="1"/>
        </w:numPr>
        <w:tabs>
          <w:tab w:val="left" w:pos="475"/>
          <w:tab w:val="left" w:pos="3894"/>
          <w:tab w:val="left" w:pos="4721"/>
          <w:tab w:val="left" w:pos="7492"/>
        </w:tabs>
        <w:spacing w:before="132" w:line="360" w:lineRule="auto"/>
        <w:ind w:right="233" w:firstLine="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 </w:t>
      </w:r>
      <w:r>
        <w:rPr>
          <w:i/>
          <w:color w:val="333333"/>
          <w:sz w:val="24"/>
        </w:rPr>
        <w:t>indicare cognome e nome e ruolo rivestito</w:t>
      </w:r>
      <w:r>
        <w:rPr>
          <w:sz w:val="24"/>
        </w:rPr>
        <w:t>) nell'ambito della procedura  negoziale</w:t>
      </w:r>
      <w:r>
        <w:rPr>
          <w:spacing w:val="31"/>
          <w:sz w:val="24"/>
        </w:rPr>
        <w:t xml:space="preserve"> </w:t>
      </w:r>
      <w:r>
        <w:rPr>
          <w:sz w:val="24"/>
        </w:rPr>
        <w:t>relativa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le di seguito riportate rimostranze orali o scritte sull'operato dell'ufficio o su quello dei propri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collaboratori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6051" w:rsidRDefault="00D96051" w:rsidP="00D96051">
      <w:pPr>
        <w:pStyle w:val="Corpotesto"/>
        <w:spacing w:before="7"/>
        <w:rPr>
          <w:sz w:val="9"/>
        </w:rPr>
      </w:pPr>
    </w:p>
    <w:p w:rsidR="00D96051" w:rsidRDefault="00D96051" w:rsidP="00D96051">
      <w:pPr>
        <w:pStyle w:val="Titolo31"/>
        <w:spacing w:before="90" w:line="360" w:lineRule="auto"/>
        <w:ind w:right="404" w:firstLine="60"/>
      </w:pPr>
      <w:r>
        <w:t>(La presente dichiarazione deve essere compilata solo per le parti che interessano: punto 1 o punto 2 o punto 3 )</w:t>
      </w:r>
    </w:p>
    <w:p w:rsidR="00D96051" w:rsidRDefault="00D96051" w:rsidP="00D96051">
      <w:pPr>
        <w:pStyle w:val="Corpotesto"/>
        <w:spacing w:before="8"/>
        <w:rPr>
          <w:b/>
          <w:i/>
          <w:sz w:val="8"/>
        </w:rPr>
      </w:pPr>
    </w:p>
    <w:p w:rsidR="00D96051" w:rsidRDefault="00D96051" w:rsidP="00D96051">
      <w:pPr>
        <w:tabs>
          <w:tab w:val="left" w:pos="2848"/>
          <w:tab w:val="left" w:pos="4415"/>
          <w:tab w:val="left" w:pos="8990"/>
        </w:tabs>
        <w:spacing w:before="90"/>
        <w:ind w:left="212"/>
        <w:rPr>
          <w:sz w:val="24"/>
        </w:rPr>
      </w:pPr>
      <w:r>
        <w:rPr>
          <w:i/>
          <w:sz w:val="24"/>
        </w:rPr>
        <w:t>Data,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sz w:val="24"/>
        </w:rPr>
        <w:t>Il/La</w:t>
      </w:r>
      <w:r>
        <w:rPr>
          <w:spacing w:val="-10"/>
          <w:sz w:val="24"/>
        </w:rPr>
        <w:t xml:space="preserve"> </w:t>
      </w:r>
      <w:r>
        <w:rPr>
          <w:sz w:val="24"/>
        </w:rPr>
        <w:t>Dichiarante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6051" w:rsidRDefault="00D96051" w:rsidP="00D96051">
      <w:pPr>
        <w:rPr>
          <w:sz w:val="24"/>
        </w:rPr>
      </w:pPr>
      <w:bookmarkStart w:id="0" w:name="_GoBack"/>
      <w:bookmarkEnd w:id="0"/>
    </w:p>
    <w:sectPr w:rsidR="00D96051" w:rsidSect="00D96051">
      <w:pgSz w:w="11910" w:h="16840"/>
      <w:pgMar w:top="1320" w:right="900" w:bottom="1540" w:left="920" w:header="0" w:footer="13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450"/>
    <w:multiLevelType w:val="hybridMultilevel"/>
    <w:tmpl w:val="D456A672"/>
    <w:lvl w:ilvl="0" w:tplc="065E8778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4BC9956">
      <w:numFmt w:val="bullet"/>
      <w:lvlText w:val="•"/>
      <w:lvlJc w:val="left"/>
      <w:pPr>
        <w:ind w:left="1206" w:hanging="260"/>
      </w:pPr>
      <w:rPr>
        <w:rFonts w:hint="default"/>
        <w:lang w:val="it-IT" w:eastAsia="it-IT" w:bidi="it-IT"/>
      </w:rPr>
    </w:lvl>
    <w:lvl w:ilvl="2" w:tplc="E7F2B950">
      <w:numFmt w:val="bullet"/>
      <w:lvlText w:val="•"/>
      <w:lvlJc w:val="left"/>
      <w:pPr>
        <w:ind w:left="2193" w:hanging="260"/>
      </w:pPr>
      <w:rPr>
        <w:rFonts w:hint="default"/>
        <w:lang w:val="it-IT" w:eastAsia="it-IT" w:bidi="it-IT"/>
      </w:rPr>
    </w:lvl>
    <w:lvl w:ilvl="3" w:tplc="EACE8E92">
      <w:numFmt w:val="bullet"/>
      <w:lvlText w:val="•"/>
      <w:lvlJc w:val="left"/>
      <w:pPr>
        <w:ind w:left="3179" w:hanging="260"/>
      </w:pPr>
      <w:rPr>
        <w:rFonts w:hint="default"/>
        <w:lang w:val="it-IT" w:eastAsia="it-IT" w:bidi="it-IT"/>
      </w:rPr>
    </w:lvl>
    <w:lvl w:ilvl="4" w:tplc="1304CC10">
      <w:numFmt w:val="bullet"/>
      <w:lvlText w:val="•"/>
      <w:lvlJc w:val="left"/>
      <w:pPr>
        <w:ind w:left="4166" w:hanging="260"/>
      </w:pPr>
      <w:rPr>
        <w:rFonts w:hint="default"/>
        <w:lang w:val="it-IT" w:eastAsia="it-IT" w:bidi="it-IT"/>
      </w:rPr>
    </w:lvl>
    <w:lvl w:ilvl="5" w:tplc="1024984A">
      <w:numFmt w:val="bullet"/>
      <w:lvlText w:val="•"/>
      <w:lvlJc w:val="left"/>
      <w:pPr>
        <w:ind w:left="5153" w:hanging="260"/>
      </w:pPr>
      <w:rPr>
        <w:rFonts w:hint="default"/>
        <w:lang w:val="it-IT" w:eastAsia="it-IT" w:bidi="it-IT"/>
      </w:rPr>
    </w:lvl>
    <w:lvl w:ilvl="6" w:tplc="B96013F6">
      <w:numFmt w:val="bullet"/>
      <w:lvlText w:val="•"/>
      <w:lvlJc w:val="left"/>
      <w:pPr>
        <w:ind w:left="6139" w:hanging="260"/>
      </w:pPr>
      <w:rPr>
        <w:rFonts w:hint="default"/>
        <w:lang w:val="it-IT" w:eastAsia="it-IT" w:bidi="it-IT"/>
      </w:rPr>
    </w:lvl>
    <w:lvl w:ilvl="7" w:tplc="48401D66">
      <w:numFmt w:val="bullet"/>
      <w:lvlText w:val="•"/>
      <w:lvlJc w:val="left"/>
      <w:pPr>
        <w:ind w:left="7126" w:hanging="260"/>
      </w:pPr>
      <w:rPr>
        <w:rFonts w:hint="default"/>
        <w:lang w:val="it-IT" w:eastAsia="it-IT" w:bidi="it-IT"/>
      </w:rPr>
    </w:lvl>
    <w:lvl w:ilvl="8" w:tplc="513CBEF6">
      <w:numFmt w:val="bullet"/>
      <w:lvlText w:val="•"/>
      <w:lvlJc w:val="left"/>
      <w:pPr>
        <w:ind w:left="8113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1"/>
    <w:rsid w:val="00824022"/>
    <w:rsid w:val="00D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33D0-D4B1-413C-8EC6-1D0DE7CA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6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9605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05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D96051"/>
    <w:pPr>
      <w:ind w:left="212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96051"/>
    <w:pPr>
      <w:spacing w:before="1"/>
      <w:ind w:left="212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96051"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</cp:revision>
  <dcterms:created xsi:type="dcterms:W3CDTF">2018-01-29T11:21:00Z</dcterms:created>
  <dcterms:modified xsi:type="dcterms:W3CDTF">2018-01-29T11:22:00Z</dcterms:modified>
</cp:coreProperties>
</file>